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381AE" w14:textId="77777777" w:rsidR="008B28D6" w:rsidRDefault="008B28D6" w:rsidP="008B28D6">
      <w:pPr>
        <w:spacing w:after="0" w:line="480" w:lineRule="auto"/>
        <w:ind w:left="720"/>
        <w:jc w:val="center"/>
        <w:rPr>
          <w:rFonts w:ascii="Times New Roman" w:hAnsi="Times New Roman" w:cs="Times New Roman"/>
          <w:sz w:val="24"/>
          <w:szCs w:val="24"/>
        </w:rPr>
      </w:pPr>
      <w:bookmarkStart w:id="0" w:name="_GoBack"/>
      <w:bookmarkEnd w:id="0"/>
    </w:p>
    <w:p w14:paraId="3951CF43" w14:textId="77777777" w:rsidR="008B28D6" w:rsidRDefault="008B28D6" w:rsidP="008B28D6">
      <w:pPr>
        <w:spacing w:after="0" w:line="480" w:lineRule="auto"/>
        <w:ind w:left="720"/>
        <w:jc w:val="center"/>
        <w:rPr>
          <w:rFonts w:ascii="Times New Roman" w:hAnsi="Times New Roman" w:cs="Times New Roman"/>
          <w:sz w:val="24"/>
          <w:szCs w:val="24"/>
        </w:rPr>
      </w:pPr>
    </w:p>
    <w:p w14:paraId="2FE955C8" w14:textId="77777777" w:rsidR="008B28D6" w:rsidRDefault="008B28D6" w:rsidP="008B28D6">
      <w:pPr>
        <w:spacing w:after="0" w:line="480" w:lineRule="auto"/>
        <w:ind w:left="720"/>
        <w:jc w:val="center"/>
        <w:rPr>
          <w:rFonts w:ascii="Times New Roman" w:hAnsi="Times New Roman" w:cs="Times New Roman"/>
          <w:sz w:val="24"/>
          <w:szCs w:val="24"/>
        </w:rPr>
      </w:pPr>
    </w:p>
    <w:p w14:paraId="1FBDF89B" w14:textId="77777777" w:rsidR="008B28D6" w:rsidRDefault="008B28D6" w:rsidP="008B28D6">
      <w:pPr>
        <w:spacing w:after="0" w:line="480" w:lineRule="auto"/>
        <w:ind w:left="720"/>
        <w:jc w:val="center"/>
        <w:rPr>
          <w:rFonts w:ascii="Times New Roman" w:hAnsi="Times New Roman" w:cs="Times New Roman"/>
          <w:sz w:val="24"/>
          <w:szCs w:val="24"/>
        </w:rPr>
      </w:pPr>
    </w:p>
    <w:p w14:paraId="04FB4FC7" w14:textId="77777777" w:rsidR="008B28D6" w:rsidRDefault="008B28D6" w:rsidP="008B28D6">
      <w:pPr>
        <w:spacing w:after="0" w:line="480" w:lineRule="auto"/>
        <w:ind w:left="720"/>
        <w:jc w:val="center"/>
        <w:rPr>
          <w:rFonts w:ascii="Times New Roman" w:hAnsi="Times New Roman" w:cs="Times New Roman"/>
          <w:sz w:val="24"/>
          <w:szCs w:val="24"/>
        </w:rPr>
      </w:pPr>
    </w:p>
    <w:p w14:paraId="2A414ECC" w14:textId="77777777" w:rsidR="008B28D6" w:rsidRDefault="008B28D6" w:rsidP="008B28D6">
      <w:pPr>
        <w:spacing w:after="0" w:line="480" w:lineRule="auto"/>
        <w:ind w:left="720"/>
        <w:jc w:val="center"/>
        <w:rPr>
          <w:rFonts w:ascii="Times New Roman" w:hAnsi="Times New Roman" w:cs="Times New Roman"/>
          <w:sz w:val="24"/>
          <w:szCs w:val="24"/>
        </w:rPr>
      </w:pPr>
    </w:p>
    <w:p w14:paraId="7D1ACDF8" w14:textId="77777777" w:rsidR="008B28D6" w:rsidRDefault="008B28D6" w:rsidP="008B28D6">
      <w:pPr>
        <w:spacing w:after="0" w:line="480" w:lineRule="auto"/>
        <w:ind w:left="720"/>
        <w:jc w:val="center"/>
        <w:rPr>
          <w:rFonts w:ascii="Times New Roman" w:hAnsi="Times New Roman" w:cs="Times New Roman"/>
          <w:sz w:val="24"/>
          <w:szCs w:val="24"/>
        </w:rPr>
      </w:pPr>
    </w:p>
    <w:p w14:paraId="651F6A49" w14:textId="77777777" w:rsidR="008B28D6" w:rsidRDefault="008B28D6" w:rsidP="008B28D6">
      <w:pPr>
        <w:spacing w:after="0" w:line="480" w:lineRule="auto"/>
        <w:ind w:left="720"/>
        <w:jc w:val="center"/>
        <w:rPr>
          <w:rFonts w:ascii="Times New Roman" w:hAnsi="Times New Roman" w:cs="Times New Roman"/>
          <w:sz w:val="24"/>
          <w:szCs w:val="24"/>
        </w:rPr>
      </w:pPr>
    </w:p>
    <w:p w14:paraId="2A3F3939" w14:textId="77777777" w:rsidR="008B28D6" w:rsidRDefault="008B28D6" w:rsidP="008B28D6">
      <w:pPr>
        <w:spacing w:after="0" w:line="480" w:lineRule="auto"/>
        <w:ind w:left="720"/>
        <w:jc w:val="center"/>
        <w:rPr>
          <w:rFonts w:ascii="Times New Roman" w:hAnsi="Times New Roman" w:cs="Times New Roman"/>
          <w:sz w:val="24"/>
          <w:szCs w:val="24"/>
        </w:rPr>
      </w:pPr>
    </w:p>
    <w:p w14:paraId="5CDD2CD7" w14:textId="013D5DAC" w:rsidR="00CE1BF6" w:rsidRDefault="00CE1BF6" w:rsidP="008B28D6">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Psychology</w:t>
      </w:r>
    </w:p>
    <w:p w14:paraId="2C0E1CEF" w14:textId="77777777" w:rsidR="00CE1BF6" w:rsidRDefault="00CE1BF6" w:rsidP="008B28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478B4B9" w14:textId="77777777" w:rsidR="00CE1BF6" w:rsidRDefault="00CE1BF6" w:rsidP="008B28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Department, Institution</w:t>
      </w:r>
    </w:p>
    <w:p w14:paraId="15B9E404" w14:textId="77777777" w:rsidR="00CE1BF6" w:rsidRDefault="00CE1BF6" w:rsidP="008B28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176D39E2" w14:textId="77777777" w:rsidR="00CE1BF6" w:rsidRDefault="00CE1BF6" w:rsidP="008B28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54525111" w14:textId="77777777" w:rsidR="00CE1BF6" w:rsidRDefault="00CE1BF6" w:rsidP="008B28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ACF3923" w14:textId="74FCDB54" w:rsidR="00CE1BF6" w:rsidRDefault="00CE1BF6" w:rsidP="008B28D6">
      <w:pPr>
        <w:spacing w:after="0" w:line="480" w:lineRule="auto"/>
      </w:pPr>
      <w:r>
        <w:br w:type="page"/>
      </w:r>
    </w:p>
    <w:p w14:paraId="60417B11" w14:textId="4102474E" w:rsidR="00AF1FC1" w:rsidRDefault="00AF1FC1" w:rsidP="008B28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Psychology</w:t>
      </w:r>
    </w:p>
    <w:p w14:paraId="6C398135" w14:textId="6052B6F3" w:rsidR="0001645A" w:rsidRDefault="00CE1BF6" w:rsidP="008B28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w:t>
      </w:r>
      <w:r w:rsidR="00E8671A">
        <w:rPr>
          <w:rFonts w:ascii="Times New Roman" w:hAnsi="Times New Roman" w:cs="Times New Roman"/>
          <w:sz w:val="24"/>
          <w:szCs w:val="24"/>
        </w:rPr>
        <w:t>om</w:t>
      </w:r>
      <w:r>
        <w:rPr>
          <w:rFonts w:ascii="Times New Roman" w:hAnsi="Times New Roman" w:cs="Times New Roman"/>
          <w:sz w:val="24"/>
          <w:szCs w:val="24"/>
        </w:rPr>
        <w:t xml:space="preserve"> the first study, they would have studied </w:t>
      </w:r>
      <w:r w:rsidR="008B28D6">
        <w:rPr>
          <w:rFonts w:ascii="Times New Roman" w:hAnsi="Times New Roman" w:cs="Times New Roman"/>
          <w:sz w:val="24"/>
          <w:szCs w:val="24"/>
        </w:rPr>
        <w:t>e</w:t>
      </w:r>
      <w:r>
        <w:rPr>
          <w:rFonts w:ascii="Times New Roman" w:hAnsi="Times New Roman" w:cs="Times New Roman"/>
          <w:sz w:val="24"/>
          <w:szCs w:val="24"/>
        </w:rPr>
        <w:t>lder male and female</w:t>
      </w:r>
      <w:r w:rsidR="008B28D6">
        <w:rPr>
          <w:rFonts w:ascii="Times New Roman" w:hAnsi="Times New Roman" w:cs="Times New Roman"/>
          <w:sz w:val="24"/>
          <w:szCs w:val="24"/>
        </w:rPr>
        <w:t>s</w:t>
      </w:r>
      <w:r>
        <w:rPr>
          <w:rFonts w:ascii="Times New Roman" w:hAnsi="Times New Roman" w:cs="Times New Roman"/>
          <w:sz w:val="24"/>
          <w:szCs w:val="24"/>
        </w:rPr>
        <w:t xml:space="preserve">. With the same information, they should provide to the new participants so as to know, the level of retention of the same words after 36 hours. With this study, the </w:t>
      </w:r>
      <w:r w:rsidR="0001645A">
        <w:rPr>
          <w:rFonts w:ascii="Times New Roman" w:hAnsi="Times New Roman" w:cs="Times New Roman"/>
          <w:sz w:val="24"/>
          <w:szCs w:val="24"/>
        </w:rPr>
        <w:t>information</w:t>
      </w:r>
      <w:r>
        <w:rPr>
          <w:rFonts w:ascii="Times New Roman" w:hAnsi="Times New Roman" w:cs="Times New Roman"/>
          <w:sz w:val="24"/>
          <w:szCs w:val="24"/>
        </w:rPr>
        <w:t xml:space="preserve"> will be used to be able to determine what will be the difference</w:t>
      </w:r>
      <w:r w:rsidR="0001645A">
        <w:rPr>
          <w:rFonts w:ascii="Times New Roman" w:hAnsi="Times New Roman" w:cs="Times New Roman"/>
          <w:sz w:val="24"/>
          <w:szCs w:val="24"/>
        </w:rPr>
        <w:t xml:space="preserve"> if age was introduced.</w:t>
      </w:r>
      <w:r w:rsidR="00E8671A">
        <w:rPr>
          <w:rFonts w:ascii="Times New Roman" w:hAnsi="Times New Roman" w:cs="Times New Roman"/>
          <w:sz w:val="24"/>
          <w:szCs w:val="24"/>
        </w:rPr>
        <w:t xml:space="preserve"> </w:t>
      </w:r>
      <w:r w:rsidR="0001645A">
        <w:rPr>
          <w:rFonts w:ascii="Times New Roman" w:hAnsi="Times New Roman" w:cs="Times New Roman"/>
          <w:sz w:val="24"/>
          <w:szCs w:val="24"/>
        </w:rPr>
        <w:t>On the second experiment, they should introduce equal number of females to the experiment. With this study, they will be able to obtain the difference in information if the variable gender was introduced.</w:t>
      </w:r>
    </w:p>
    <w:p w14:paraId="49680DDA" w14:textId="57396CFE" w:rsidR="00E8671A" w:rsidRDefault="0001645A" w:rsidP="00AF1F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IVs are independent variables which when it changes it affects the dependent variable. Some of IVs in this experiment are, time of learning, time of recall, duration of retention interval and first night of retention interval. DVs is the variable which is being measured and it is dependent to IVs. The DVs in this situation is forgetting. Duration of </w:t>
      </w:r>
      <w:r w:rsidR="00E8671A">
        <w:rPr>
          <w:rFonts w:ascii="Times New Roman" w:hAnsi="Times New Roman" w:cs="Times New Roman"/>
          <w:sz w:val="24"/>
          <w:szCs w:val="24"/>
        </w:rPr>
        <w:t>time retention, is a good variable to control for since the longer the time, the less the chances of forgetting.</w:t>
      </w:r>
    </w:p>
    <w:p w14:paraId="6C71C33B" w14:textId="58C29401" w:rsidR="00E8671A" w:rsidRDefault="00E8671A" w:rsidP="00AF1F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first graph, it indicates, the longer the given time to learn the less are the chances for forgetting and vice versa is true. To the second graph, it states that the longer the time given to recall, the less are the chances to forget and vice versa is true. To the third graph, it clearly exhibits that </w:t>
      </w:r>
      <w:r w:rsidR="008B28D6">
        <w:rPr>
          <w:rFonts w:ascii="Times New Roman" w:hAnsi="Times New Roman" w:cs="Times New Roman"/>
          <w:sz w:val="24"/>
          <w:szCs w:val="24"/>
        </w:rPr>
        <w:t xml:space="preserve">the </w:t>
      </w:r>
      <w:r>
        <w:rPr>
          <w:rFonts w:ascii="Times New Roman" w:hAnsi="Times New Roman" w:cs="Times New Roman"/>
          <w:sz w:val="24"/>
          <w:szCs w:val="24"/>
        </w:rPr>
        <w:t xml:space="preserve">longer the given duration of retention interval also the less chances to </w:t>
      </w:r>
      <w:r w:rsidR="008B28D6">
        <w:rPr>
          <w:rFonts w:ascii="Times New Roman" w:hAnsi="Times New Roman" w:cs="Times New Roman"/>
          <w:sz w:val="24"/>
          <w:szCs w:val="24"/>
        </w:rPr>
        <w:t>forget. L</w:t>
      </w:r>
      <w:r>
        <w:rPr>
          <w:rFonts w:ascii="Times New Roman" w:hAnsi="Times New Roman" w:cs="Times New Roman"/>
          <w:sz w:val="24"/>
          <w:szCs w:val="24"/>
        </w:rPr>
        <w:t xml:space="preserve">astly, from the last graph, with enough sleep the less the chances to forget and with sleep deprivation </w:t>
      </w:r>
      <w:r w:rsidR="008B28D6">
        <w:rPr>
          <w:rFonts w:ascii="Times New Roman" w:hAnsi="Times New Roman" w:cs="Times New Roman"/>
          <w:sz w:val="24"/>
          <w:szCs w:val="24"/>
        </w:rPr>
        <w:t xml:space="preserve">there are </w:t>
      </w:r>
      <w:r>
        <w:rPr>
          <w:rFonts w:ascii="Times New Roman" w:hAnsi="Times New Roman" w:cs="Times New Roman"/>
          <w:sz w:val="24"/>
          <w:szCs w:val="24"/>
        </w:rPr>
        <w:t>high chances of forgetfulness.</w:t>
      </w:r>
    </w:p>
    <w:p w14:paraId="6C3538A4" w14:textId="4BD09872" w:rsidR="00E8671A" w:rsidRDefault="00E8671A" w:rsidP="00AF1F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 would explain to a friend this study is important </w:t>
      </w:r>
      <w:r w:rsidR="008B28D6">
        <w:rPr>
          <w:rFonts w:ascii="Times New Roman" w:hAnsi="Times New Roman" w:cs="Times New Roman"/>
          <w:sz w:val="24"/>
          <w:szCs w:val="24"/>
        </w:rPr>
        <w:t>in that it helps to</w:t>
      </w:r>
      <w:r>
        <w:rPr>
          <w:rFonts w:ascii="Times New Roman" w:hAnsi="Times New Roman" w:cs="Times New Roman"/>
          <w:sz w:val="24"/>
          <w:szCs w:val="24"/>
        </w:rPr>
        <w:t xml:space="preserve"> understand how </w:t>
      </w:r>
      <w:r w:rsidR="008B28D6">
        <w:rPr>
          <w:rFonts w:ascii="Times New Roman" w:hAnsi="Times New Roman" w:cs="Times New Roman"/>
          <w:sz w:val="24"/>
          <w:szCs w:val="24"/>
        </w:rPr>
        <w:t>various variables affects our level of forgetfulness when we study. Thus, this study will help to explain to students on the things they should do to reduce their rate of forgetfulness.</w:t>
      </w:r>
    </w:p>
    <w:p w14:paraId="329AF137" w14:textId="77777777" w:rsidR="00E8671A" w:rsidRDefault="00E8671A" w:rsidP="008B28D6">
      <w:pPr>
        <w:spacing w:after="0" w:line="480" w:lineRule="auto"/>
        <w:ind w:firstLine="720"/>
        <w:rPr>
          <w:rFonts w:ascii="Times New Roman" w:hAnsi="Times New Roman" w:cs="Times New Roman"/>
          <w:sz w:val="24"/>
          <w:szCs w:val="24"/>
        </w:rPr>
      </w:pPr>
    </w:p>
    <w:p w14:paraId="64C8C39E" w14:textId="77777777" w:rsidR="00E8671A" w:rsidRDefault="00E8671A" w:rsidP="008B28D6">
      <w:pPr>
        <w:spacing w:after="0" w:line="480" w:lineRule="auto"/>
        <w:ind w:firstLine="720"/>
        <w:rPr>
          <w:rFonts w:ascii="Times New Roman" w:hAnsi="Times New Roman" w:cs="Times New Roman"/>
          <w:sz w:val="24"/>
          <w:szCs w:val="24"/>
        </w:rPr>
      </w:pPr>
    </w:p>
    <w:p w14:paraId="147AC97F" w14:textId="37E845C1" w:rsidR="0001645A" w:rsidRDefault="00E8671A" w:rsidP="008B28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1D2ED951" w14:textId="77777777" w:rsidR="0001645A" w:rsidRPr="00CE1BF6" w:rsidRDefault="0001645A" w:rsidP="008B28D6">
      <w:pPr>
        <w:spacing w:after="0" w:line="480" w:lineRule="auto"/>
        <w:ind w:firstLine="720"/>
        <w:rPr>
          <w:rFonts w:ascii="Times New Roman" w:hAnsi="Times New Roman" w:cs="Times New Roman"/>
          <w:sz w:val="24"/>
          <w:szCs w:val="24"/>
        </w:rPr>
      </w:pPr>
    </w:p>
    <w:sectPr w:rsidR="0001645A" w:rsidRPr="00CE1BF6" w:rsidSect="00AF1FC1">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DB463" w14:textId="77777777" w:rsidR="008B28D6" w:rsidRDefault="008B28D6" w:rsidP="008B28D6">
      <w:pPr>
        <w:spacing w:after="0" w:line="240" w:lineRule="auto"/>
      </w:pPr>
      <w:r>
        <w:separator/>
      </w:r>
    </w:p>
  </w:endnote>
  <w:endnote w:type="continuationSeparator" w:id="0">
    <w:p w14:paraId="7C05E2E6" w14:textId="77777777" w:rsidR="008B28D6" w:rsidRDefault="008B28D6" w:rsidP="008B28D6">
      <w:pPr>
        <w:spacing w:after="0" w:line="240" w:lineRule="auto"/>
      </w:pPr>
      <w:r>
        <w:continuationSeparator/>
      </w:r>
    </w:p>
  </w:endnote>
  <w:endnote w:type="continuationNotice" w:id="1">
    <w:p w14:paraId="2673D7D0" w14:textId="77777777" w:rsidR="008A12A0" w:rsidRDefault="008A12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EEFD0" w14:textId="77777777" w:rsidR="008B28D6" w:rsidRDefault="008B28D6" w:rsidP="008B28D6">
      <w:pPr>
        <w:spacing w:after="0" w:line="240" w:lineRule="auto"/>
      </w:pPr>
      <w:r>
        <w:separator/>
      </w:r>
    </w:p>
  </w:footnote>
  <w:footnote w:type="continuationSeparator" w:id="0">
    <w:p w14:paraId="25897F62" w14:textId="77777777" w:rsidR="008B28D6" w:rsidRDefault="008B28D6" w:rsidP="008B28D6">
      <w:pPr>
        <w:spacing w:after="0" w:line="240" w:lineRule="auto"/>
      </w:pPr>
      <w:r>
        <w:continuationSeparator/>
      </w:r>
    </w:p>
  </w:footnote>
  <w:footnote w:type="continuationNotice" w:id="1">
    <w:p w14:paraId="684048D4" w14:textId="77777777" w:rsidR="008A12A0" w:rsidRDefault="008A12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16BF5" w14:textId="03CC1343" w:rsidR="00AF1FC1" w:rsidRPr="00AF1FC1" w:rsidRDefault="00AF1FC1">
    <w:pPr>
      <w:pStyle w:val="Header"/>
      <w:jc w:val="right"/>
      <w:rPr>
        <w:rFonts w:ascii="Times New Roman" w:hAnsi="Times New Roman" w:cs="Times New Roman"/>
        <w:sz w:val="24"/>
        <w:szCs w:val="24"/>
      </w:rPr>
    </w:pPr>
    <w:r w:rsidRPr="00AF1FC1">
      <w:rPr>
        <w:rFonts w:ascii="Times New Roman" w:hAnsi="Times New Roman" w:cs="Times New Roman"/>
        <w:sz w:val="24"/>
        <w:szCs w:val="24"/>
      </w:rPr>
      <w:t>PSYCHOLOGY</w:t>
    </w:r>
    <w:r>
      <w:rPr>
        <w:rFonts w:ascii="Times New Roman" w:hAnsi="Times New Roman" w:cs="Times New Roman"/>
        <w:sz w:val="24"/>
        <w:szCs w:val="24"/>
      </w:rPr>
      <w:t xml:space="preserve">                                                                                                                       </w:t>
    </w:r>
    <w:r w:rsidRPr="00AF1FC1">
      <w:rPr>
        <w:rFonts w:ascii="Times New Roman" w:hAnsi="Times New Roman" w:cs="Times New Roman"/>
        <w:sz w:val="24"/>
        <w:szCs w:val="24"/>
      </w:rPr>
      <w:t xml:space="preserve"> </w:t>
    </w:r>
    <w:sdt>
      <w:sdtPr>
        <w:rPr>
          <w:rFonts w:ascii="Times New Roman" w:hAnsi="Times New Roman" w:cs="Times New Roman"/>
          <w:sz w:val="24"/>
          <w:szCs w:val="24"/>
        </w:rPr>
        <w:id w:val="-1828507596"/>
        <w:docPartObj>
          <w:docPartGallery w:val="Page Numbers (Top of Page)"/>
          <w:docPartUnique/>
        </w:docPartObj>
      </w:sdtPr>
      <w:sdtEndPr>
        <w:rPr>
          <w:noProof/>
        </w:rPr>
      </w:sdtEndPr>
      <w:sdtContent>
        <w:r w:rsidRPr="00AF1FC1">
          <w:rPr>
            <w:rFonts w:ascii="Times New Roman" w:hAnsi="Times New Roman" w:cs="Times New Roman"/>
            <w:sz w:val="24"/>
            <w:szCs w:val="24"/>
          </w:rPr>
          <w:fldChar w:fldCharType="begin"/>
        </w:r>
        <w:r w:rsidRPr="00AF1FC1">
          <w:rPr>
            <w:rFonts w:ascii="Times New Roman" w:hAnsi="Times New Roman" w:cs="Times New Roman"/>
            <w:sz w:val="24"/>
            <w:szCs w:val="24"/>
          </w:rPr>
          <w:instrText xml:space="preserve"> PAGE   \* MERGEFORMAT </w:instrText>
        </w:r>
        <w:r w:rsidRPr="00AF1FC1">
          <w:rPr>
            <w:rFonts w:ascii="Times New Roman" w:hAnsi="Times New Roman" w:cs="Times New Roman"/>
            <w:sz w:val="24"/>
            <w:szCs w:val="24"/>
          </w:rPr>
          <w:fldChar w:fldCharType="separate"/>
        </w:r>
        <w:r w:rsidRPr="00AF1FC1">
          <w:rPr>
            <w:rFonts w:ascii="Times New Roman" w:hAnsi="Times New Roman" w:cs="Times New Roman"/>
            <w:noProof/>
            <w:sz w:val="24"/>
            <w:szCs w:val="24"/>
          </w:rPr>
          <w:t>2</w:t>
        </w:r>
        <w:r w:rsidRPr="00AF1FC1">
          <w:rPr>
            <w:rFonts w:ascii="Times New Roman" w:hAnsi="Times New Roman" w:cs="Times New Roman"/>
            <w:noProof/>
            <w:sz w:val="24"/>
            <w:szCs w:val="24"/>
          </w:rPr>
          <w:fldChar w:fldCharType="end"/>
        </w:r>
      </w:sdtContent>
    </w:sdt>
  </w:p>
  <w:p w14:paraId="23EBDB51" w14:textId="77777777" w:rsidR="00AF1FC1" w:rsidRDefault="00AF1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25827" w14:textId="7168D07C" w:rsidR="00AF1FC1" w:rsidRPr="00AF1FC1" w:rsidRDefault="00AF1FC1">
    <w:pPr>
      <w:pStyle w:val="Header"/>
      <w:jc w:val="right"/>
      <w:rPr>
        <w:rFonts w:ascii="Times New Roman" w:hAnsi="Times New Roman" w:cs="Times New Roman"/>
        <w:sz w:val="24"/>
        <w:szCs w:val="24"/>
      </w:rPr>
    </w:pPr>
    <w:r w:rsidRPr="00AF1FC1">
      <w:rPr>
        <w:rFonts w:ascii="Times New Roman" w:hAnsi="Times New Roman" w:cs="Times New Roman"/>
        <w:sz w:val="24"/>
        <w:szCs w:val="24"/>
      </w:rPr>
      <w:t xml:space="preserve">Running head: PSYCHOLOGY </w:t>
    </w:r>
    <w:sdt>
      <w:sdtPr>
        <w:rPr>
          <w:rFonts w:ascii="Times New Roman" w:hAnsi="Times New Roman" w:cs="Times New Roman"/>
          <w:sz w:val="24"/>
          <w:szCs w:val="24"/>
        </w:rPr>
        <w:id w:val="-188677778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F1FC1">
          <w:rPr>
            <w:rFonts w:ascii="Times New Roman" w:hAnsi="Times New Roman" w:cs="Times New Roman"/>
            <w:sz w:val="24"/>
            <w:szCs w:val="24"/>
          </w:rPr>
          <w:fldChar w:fldCharType="begin"/>
        </w:r>
        <w:r w:rsidRPr="00AF1FC1">
          <w:rPr>
            <w:rFonts w:ascii="Times New Roman" w:hAnsi="Times New Roman" w:cs="Times New Roman"/>
            <w:sz w:val="24"/>
            <w:szCs w:val="24"/>
          </w:rPr>
          <w:instrText xml:space="preserve"> PAGE   \* MERGEFORMAT </w:instrText>
        </w:r>
        <w:r w:rsidRPr="00AF1FC1">
          <w:rPr>
            <w:rFonts w:ascii="Times New Roman" w:hAnsi="Times New Roman" w:cs="Times New Roman"/>
            <w:sz w:val="24"/>
            <w:szCs w:val="24"/>
          </w:rPr>
          <w:fldChar w:fldCharType="separate"/>
        </w:r>
        <w:r w:rsidRPr="00AF1FC1">
          <w:rPr>
            <w:rFonts w:ascii="Times New Roman" w:hAnsi="Times New Roman" w:cs="Times New Roman"/>
            <w:noProof/>
            <w:sz w:val="24"/>
            <w:szCs w:val="24"/>
          </w:rPr>
          <w:t>2</w:t>
        </w:r>
        <w:r w:rsidRPr="00AF1FC1">
          <w:rPr>
            <w:rFonts w:ascii="Times New Roman" w:hAnsi="Times New Roman" w:cs="Times New Roman"/>
            <w:noProof/>
            <w:sz w:val="24"/>
            <w:szCs w:val="24"/>
          </w:rPr>
          <w:fldChar w:fldCharType="end"/>
        </w:r>
      </w:sdtContent>
    </w:sdt>
  </w:p>
  <w:p w14:paraId="536E414A" w14:textId="77777777" w:rsidR="008B28D6" w:rsidRDefault="008B28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BF6"/>
    <w:rsid w:val="0001645A"/>
    <w:rsid w:val="00143F26"/>
    <w:rsid w:val="0018491A"/>
    <w:rsid w:val="00514EDD"/>
    <w:rsid w:val="008A12A0"/>
    <w:rsid w:val="008B28D6"/>
    <w:rsid w:val="00953E75"/>
    <w:rsid w:val="00AF1FC1"/>
    <w:rsid w:val="00CE1BF6"/>
    <w:rsid w:val="00D00C1A"/>
    <w:rsid w:val="00E851FF"/>
    <w:rsid w:val="00E8671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8D23"/>
  <w15:chartTrackingRefBased/>
  <w15:docId w15:val="{2E23D06A-4136-4D25-A5E7-71086667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8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8D6"/>
  </w:style>
  <w:style w:type="paragraph" w:styleId="Footer">
    <w:name w:val="footer"/>
    <w:basedOn w:val="Normal"/>
    <w:link w:val="FooterChar"/>
    <w:uiPriority w:val="99"/>
    <w:unhideWhenUsed/>
    <w:rsid w:val="008B28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munorujorum@gmail.com</cp:lastModifiedBy>
  <cp:revision>2</cp:revision>
  <dcterms:created xsi:type="dcterms:W3CDTF">2020-04-14T00:32:00Z</dcterms:created>
  <dcterms:modified xsi:type="dcterms:W3CDTF">2020-04-14T00:32:00Z</dcterms:modified>
</cp:coreProperties>
</file>